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7A" w:rsidRDefault="006F235F" w:rsidP="001F5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39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в </w:t>
      </w:r>
      <w:r w:rsidRPr="001F5B39">
        <w:rPr>
          <w:rFonts w:ascii="Times New Roman" w:hAnsi="Times New Roman" w:cs="Times New Roman"/>
          <w:b/>
          <w:sz w:val="24"/>
          <w:szCs w:val="24"/>
        </w:rPr>
        <w:t>1 классе</w:t>
      </w:r>
      <w:r w:rsidR="007453F3" w:rsidRPr="001F5B39">
        <w:rPr>
          <w:rFonts w:ascii="Times New Roman" w:hAnsi="Times New Roman" w:cs="Times New Roman"/>
          <w:b/>
          <w:sz w:val="24"/>
          <w:szCs w:val="24"/>
        </w:rPr>
        <w:t xml:space="preserve"> по ИЗО</w:t>
      </w:r>
      <w:r w:rsidR="007453F3" w:rsidRPr="001F5B39">
        <w:rPr>
          <w:rFonts w:ascii="Times New Roman" w:hAnsi="Times New Roman" w:cs="Times New Roman"/>
          <w:sz w:val="24"/>
          <w:szCs w:val="24"/>
        </w:rPr>
        <w:t xml:space="preserve"> </w:t>
      </w:r>
      <w:r w:rsidRPr="001F5B39">
        <w:rPr>
          <w:rFonts w:ascii="Times New Roman" w:hAnsi="Times New Roman" w:cs="Times New Roman"/>
          <w:sz w:val="24"/>
          <w:szCs w:val="24"/>
        </w:rPr>
        <w:t xml:space="preserve">(с </w:t>
      </w:r>
      <w:r w:rsidR="008B407D">
        <w:rPr>
          <w:rFonts w:ascii="Times New Roman" w:hAnsi="Times New Roman" w:cs="Times New Roman"/>
          <w:sz w:val="24"/>
          <w:szCs w:val="24"/>
        </w:rPr>
        <w:t>20</w:t>
      </w:r>
      <w:r w:rsidR="005D46E5">
        <w:rPr>
          <w:rFonts w:ascii="Times New Roman" w:hAnsi="Times New Roman" w:cs="Times New Roman"/>
          <w:sz w:val="24"/>
          <w:szCs w:val="24"/>
        </w:rPr>
        <w:t>.04</w:t>
      </w:r>
      <w:r w:rsidRPr="001F5B39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8B407D">
        <w:rPr>
          <w:rFonts w:ascii="Times New Roman" w:hAnsi="Times New Roman" w:cs="Times New Roman"/>
          <w:sz w:val="24"/>
          <w:szCs w:val="24"/>
        </w:rPr>
        <w:t>30</w:t>
      </w:r>
      <w:r w:rsidRPr="001F5B39">
        <w:rPr>
          <w:rFonts w:ascii="Times New Roman" w:hAnsi="Times New Roman" w:cs="Times New Roman"/>
          <w:sz w:val="24"/>
          <w:szCs w:val="24"/>
        </w:rPr>
        <w:t>.04.2020)</w:t>
      </w:r>
    </w:p>
    <w:p w:rsidR="008A4B64" w:rsidRPr="001F5B39" w:rsidRDefault="008A4B64" w:rsidP="001F5B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76"/>
        <w:gridCol w:w="4377"/>
        <w:gridCol w:w="1701"/>
        <w:gridCol w:w="1559"/>
        <w:gridCol w:w="1683"/>
        <w:gridCol w:w="2003"/>
      </w:tblGrid>
      <w:tr w:rsidR="001F5B39" w:rsidTr="00293687">
        <w:tc>
          <w:tcPr>
            <w:tcW w:w="988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урока/занятия</w:t>
            </w:r>
          </w:p>
        </w:tc>
        <w:tc>
          <w:tcPr>
            <w:tcW w:w="4377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к уроку/занятию</w:t>
            </w:r>
          </w:p>
        </w:tc>
        <w:tc>
          <w:tcPr>
            <w:tcW w:w="1559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003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F5B39" w:rsidTr="00293687">
        <w:tc>
          <w:tcPr>
            <w:tcW w:w="988" w:type="dxa"/>
          </w:tcPr>
          <w:p w:rsidR="001F5B39" w:rsidRPr="00FE137A" w:rsidRDefault="001F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5B39" w:rsidRPr="00FE137A" w:rsidRDefault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20.04.20-30.04.20</w:t>
            </w:r>
          </w:p>
        </w:tc>
        <w:tc>
          <w:tcPr>
            <w:tcW w:w="1576" w:type="dxa"/>
          </w:tcPr>
          <w:p w:rsidR="001F5B39" w:rsidRPr="00FE137A" w:rsidRDefault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7D">
              <w:rPr>
                <w:rFonts w:ascii="Times New Roman" w:hAnsi="Times New Roman" w:cs="Times New Roman"/>
                <w:sz w:val="24"/>
                <w:szCs w:val="24"/>
              </w:rPr>
              <w:t>Праздник весны "Танец бабочек-красавиц"</w:t>
            </w:r>
          </w:p>
        </w:tc>
        <w:tc>
          <w:tcPr>
            <w:tcW w:w="4377" w:type="dxa"/>
          </w:tcPr>
          <w:p w:rsidR="001F5B39" w:rsidRPr="008D7E16" w:rsidRDefault="008D7E16" w:rsidP="00B93BE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 рамках урока рассказывается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симметрии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азвива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творческое воображение, воспитыва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869E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B93BE4" w:rsidRPr="008D7E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бережное отношение к природе.</w:t>
            </w:r>
          </w:p>
          <w:p w:rsidR="00B93BE4" w:rsidRPr="008D7E16" w:rsidRDefault="00B93BE4" w:rsidP="00B93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7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бабочку, украсить крылышки.</w:t>
            </w:r>
          </w:p>
          <w:p w:rsidR="008D7E16" w:rsidRPr="008D7E16" w:rsidRDefault="008D7E16" w:rsidP="008D7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B93BE4" w:rsidRDefault="00B93BE4" w:rsidP="00B93B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3BE4" w:rsidRDefault="008403EB" w:rsidP="00B93B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93BE4">
              <w:rPr>
                <w:noProof/>
                <w:lang w:eastAsia="ru-RU"/>
              </w:rPr>
              <w:drawing>
                <wp:inline distT="0" distB="0" distL="0" distR="0" wp14:anchorId="617B2839" wp14:editId="617E1F3D">
                  <wp:extent cx="2028825" cy="2174222"/>
                  <wp:effectExtent l="0" t="0" r="0" b="0"/>
                  <wp:docPr id="3" name="Рисунок 3" descr="https://avatars.mds.yandex.net/get-pdb/211794/9032bf4a-b9a3-41f8-9fe0-ff79ecf2211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211794/9032bf4a-b9a3-41f8-9fe0-ff79ecf2211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179" cy="218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16" w:rsidRPr="00B93BE4" w:rsidRDefault="008D7E16" w:rsidP="00B93B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364" w:rsidRDefault="008B407D" w:rsidP="001F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 А3, восковые карандаши.</w:t>
            </w:r>
            <w:r w:rsidR="0005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07" w:rsidRPr="00FE137A" w:rsidRDefault="00135B07" w:rsidP="001F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7D" w:rsidRPr="00FE137A" w:rsidRDefault="008B407D" w:rsidP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7A">
              <w:rPr>
                <w:rFonts w:ascii="Times New Roman" w:hAnsi="Times New Roman" w:cs="Times New Roman"/>
                <w:sz w:val="24"/>
                <w:szCs w:val="24"/>
              </w:rPr>
              <w:t>Фото работы (на почту учителя,</w:t>
            </w:r>
          </w:p>
          <w:p w:rsidR="001F5B39" w:rsidRPr="00FE137A" w:rsidRDefault="008B407D" w:rsidP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работе ФИ обучающегося, класс в правом нижнем углу формата А3)</w:t>
            </w:r>
          </w:p>
        </w:tc>
        <w:tc>
          <w:tcPr>
            <w:tcW w:w="1683" w:type="dxa"/>
          </w:tcPr>
          <w:p w:rsidR="001F5B39" w:rsidRPr="00FE137A" w:rsidRDefault="001F5B39" w:rsidP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4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003" w:type="dxa"/>
          </w:tcPr>
          <w:p w:rsidR="008B407D" w:rsidRPr="00ED32FE" w:rsidRDefault="008B407D" w:rsidP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F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407D" w:rsidRPr="00ED32FE" w:rsidRDefault="00FF2B32" w:rsidP="008B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407D" w:rsidRPr="00A52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eleonora</w:t>
              </w:r>
              <w:r w:rsidR="008B407D" w:rsidRPr="00ED3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407D" w:rsidRPr="00A52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="008B407D" w:rsidRPr="00ED3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407D" w:rsidRPr="00A52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407D" w:rsidRPr="00ED3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407D" w:rsidRPr="00A52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5B39" w:rsidRPr="00FE137A" w:rsidRDefault="001F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35F" w:rsidRDefault="006F235F"/>
    <w:p w:rsidR="008D7E16" w:rsidRDefault="008D7E16"/>
    <w:p w:rsidR="006869E0" w:rsidRDefault="006869E0"/>
    <w:p w:rsidR="008D7E16" w:rsidRDefault="008D7E16"/>
    <w:p w:rsidR="008D7E16" w:rsidRPr="008D7E16" w:rsidRDefault="008D7E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7E1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D7E16" w:rsidRPr="008D7E16" w:rsidRDefault="0003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8D7E16" w:rsidRPr="008D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на уроке мы будем рисовать бабочек. В конце урока у нас получатся красивые бабочки, которые полетят на наш луг. Вы, конечно, не раз наблюдали, как в теплый летний день порхают над лужайкой разноцветные бабочки. Люди придумали об этих красавицах много сказок и легенд. В одной из легенд говорится, что бабочки – это ожившие цветы, которые сорвались со стебелька. За их красоту люди дали этим насекомым красивые имена.</w:t>
      </w:r>
    </w:p>
    <w:p w:rsidR="008D7E16" w:rsidRPr="008D7E16" w:rsidRDefault="0003022C" w:rsidP="008D7E16">
      <w:pPr>
        <w:pStyle w:val="a8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   </w:t>
      </w:r>
      <w:r w:rsidR="008D7E16" w:rsidRPr="008D7E16">
        <w:rPr>
          <w:color w:val="333333"/>
        </w:rPr>
        <w:t>Природа нам дарит много красивых вещей. Нам нужно уметь видеть и беречь эту красоту!</w:t>
      </w:r>
    </w:p>
    <w:p w:rsidR="008D7E16" w:rsidRPr="008D7E16" w:rsidRDefault="008D7E16" w:rsidP="008D7E16">
      <w:pPr>
        <w:pStyle w:val="a8"/>
        <w:spacing w:before="0" w:beforeAutospacing="0" w:after="135" w:afterAutospacing="0"/>
        <w:rPr>
          <w:color w:val="333333"/>
        </w:rPr>
      </w:pPr>
      <w:r w:rsidRPr="008D7E16">
        <w:rPr>
          <w:color w:val="333333"/>
        </w:rPr>
        <w:t xml:space="preserve">- Сколько крыльев у каждой бабочки? </w:t>
      </w:r>
      <w:r w:rsidRPr="008D7E16">
        <w:rPr>
          <w:i/>
          <w:iCs/>
          <w:color w:val="333333"/>
        </w:rPr>
        <w:t>(Четыре.)</w:t>
      </w:r>
    </w:p>
    <w:p w:rsidR="008D7E16" w:rsidRPr="008D7E16" w:rsidRDefault="008D7E16" w:rsidP="008D7E16">
      <w:pPr>
        <w:pStyle w:val="a8"/>
        <w:spacing w:before="0" w:beforeAutospacing="0" w:after="135" w:afterAutospacing="0"/>
        <w:rPr>
          <w:color w:val="333333"/>
        </w:rPr>
      </w:pPr>
      <w:r w:rsidRPr="008D7E16">
        <w:rPr>
          <w:color w:val="333333"/>
        </w:rPr>
        <w:t>Обратите внимание: два одинаковых больших крылышка впереди и два одинаковых поменьше сзади. Если провести вдоль туловища бабочки границу, то бабочка будет разделена на две одинаковые части.</w:t>
      </w:r>
    </w:p>
    <w:p w:rsidR="008D7E16" w:rsidRPr="008D7E16" w:rsidRDefault="008D7E16" w:rsidP="008D7E16">
      <w:pPr>
        <w:pStyle w:val="a8"/>
        <w:spacing w:before="0" w:beforeAutospacing="0" w:after="135" w:afterAutospacing="0"/>
        <w:jc w:val="center"/>
        <w:rPr>
          <w:color w:val="333333"/>
        </w:rPr>
      </w:pPr>
      <w:r w:rsidRPr="008D7E16">
        <w:rPr>
          <w:noProof/>
          <w:color w:val="333333"/>
        </w:rPr>
        <w:drawing>
          <wp:inline distT="0" distB="0" distL="0" distR="0" wp14:anchorId="3B8BA16E" wp14:editId="082B02DD">
            <wp:extent cx="2219325" cy="1724733"/>
            <wp:effectExtent l="0" t="0" r="0" b="8890"/>
            <wp:docPr id="2" name="Рисунок 2" descr="https://urok.1sept.ru/%D1%81%D1%82%D0%B0%D1%82%D1%8C%D0%B8/60222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0222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60" cy="17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16" w:rsidRPr="008D7E16" w:rsidRDefault="008D7E16" w:rsidP="008D7E16">
      <w:pPr>
        <w:pStyle w:val="a8"/>
        <w:spacing w:before="0" w:beforeAutospacing="0" w:after="135" w:afterAutospacing="0"/>
        <w:jc w:val="center"/>
        <w:rPr>
          <w:color w:val="333333"/>
        </w:rPr>
      </w:pPr>
      <w:r w:rsidRPr="008D7E16">
        <w:rPr>
          <w:color w:val="333333"/>
        </w:rPr>
        <w:t xml:space="preserve">Рисунок </w:t>
      </w:r>
    </w:p>
    <w:p w:rsidR="008D7E16" w:rsidRPr="008D7E16" w:rsidRDefault="0003022C" w:rsidP="008D7E16">
      <w:pPr>
        <w:pStyle w:val="a8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   </w:t>
      </w:r>
      <w:r w:rsidR="008D7E16" w:rsidRPr="008D7E16">
        <w:rPr>
          <w:color w:val="333333"/>
        </w:rPr>
        <w:t xml:space="preserve">Теперь, если наложить одну половину на другую, крылья одной в точности совпадут с крыльями другой половины. Так действует </w:t>
      </w:r>
      <w:r w:rsidR="008D7E16" w:rsidRPr="0003022C">
        <w:rPr>
          <w:b/>
          <w:color w:val="333333"/>
        </w:rPr>
        <w:t>закон симметрии.</w:t>
      </w:r>
      <w:r w:rsidR="008D7E16" w:rsidRPr="008D7E16">
        <w:rPr>
          <w:color w:val="333333"/>
        </w:rPr>
        <w:t xml:space="preserve"> Линия, которая делит предмет пополам, называется </w:t>
      </w:r>
      <w:r w:rsidR="008D7E16" w:rsidRPr="0003022C">
        <w:rPr>
          <w:b/>
          <w:color w:val="333333"/>
        </w:rPr>
        <w:t>осью симметрии</w:t>
      </w:r>
      <w:r w:rsidR="008D7E16" w:rsidRPr="008D7E16">
        <w:rPr>
          <w:color w:val="333333"/>
        </w:rPr>
        <w:t>. Сам предмет будет называться симметричным.</w:t>
      </w:r>
    </w:p>
    <w:p w:rsidR="008D7E16" w:rsidRPr="008D7E16" w:rsidRDefault="008D7E16" w:rsidP="008D7E16">
      <w:pPr>
        <w:pStyle w:val="a8"/>
        <w:spacing w:before="0" w:beforeAutospacing="0" w:after="135" w:afterAutospacing="0"/>
        <w:rPr>
          <w:i/>
          <w:iCs/>
          <w:color w:val="333333"/>
        </w:rPr>
      </w:pPr>
      <w:r w:rsidRPr="008D7E16">
        <w:rPr>
          <w:color w:val="333333"/>
        </w:rPr>
        <w:t xml:space="preserve">Как можно использовать данный закон симметрии для изображения бабочек? </w:t>
      </w:r>
      <w:r w:rsidRPr="008D7E16">
        <w:rPr>
          <w:i/>
          <w:iCs/>
          <w:color w:val="333333"/>
        </w:rPr>
        <w:t>(Обе половинки бабочки должны быть одинаковыми.)</w:t>
      </w:r>
    </w:p>
    <w:p w:rsidR="008D7E16" w:rsidRPr="006869E0" w:rsidRDefault="008D7E16" w:rsidP="008D7E16">
      <w:pPr>
        <w:pStyle w:val="a8"/>
        <w:spacing w:before="0" w:beforeAutospacing="0" w:after="135" w:afterAutospacing="0"/>
        <w:rPr>
          <w:b/>
          <w:i/>
          <w:color w:val="333333"/>
        </w:rPr>
      </w:pPr>
      <w:r w:rsidRPr="006869E0">
        <w:rPr>
          <w:b/>
          <w:i/>
          <w:color w:val="333333"/>
        </w:rPr>
        <w:t>Задание</w:t>
      </w:r>
      <w:r w:rsidR="006869E0">
        <w:rPr>
          <w:b/>
          <w:i/>
          <w:color w:val="333333"/>
        </w:rPr>
        <w:t>:</w:t>
      </w:r>
    </w:p>
    <w:p w:rsidR="008D7E16" w:rsidRPr="008D7E16" w:rsidRDefault="008D7E16" w:rsidP="008D7E16">
      <w:pPr>
        <w:pStyle w:val="a8"/>
        <w:spacing w:before="0" w:beforeAutospacing="0" w:after="135" w:afterAutospacing="0"/>
        <w:rPr>
          <w:color w:val="333333"/>
        </w:rPr>
      </w:pPr>
      <w:r w:rsidRPr="008D7E16">
        <w:rPr>
          <w:color w:val="333333"/>
          <w:shd w:val="clear" w:color="auto" w:fill="FFFFFF"/>
        </w:rPr>
        <w:t>А сейчас пофантазируйте и нарисуйте бабочку в красивом, ярком, нарядном, узорчатом платье.</w:t>
      </w:r>
    </w:p>
    <w:p w:rsidR="008D7E16" w:rsidRPr="00135B07" w:rsidRDefault="006869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5B07">
        <w:rPr>
          <w:rFonts w:ascii="Times New Roman" w:hAnsi="Times New Roman" w:cs="Times New Roman"/>
          <w:b/>
          <w:i/>
          <w:sz w:val="24"/>
          <w:szCs w:val="24"/>
        </w:rPr>
        <w:t>Рекомендация</w:t>
      </w:r>
    </w:p>
    <w:p w:rsidR="006869E0" w:rsidRPr="008D7E16" w:rsidRDefault="00FF2B32" w:rsidP="006869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</w:t>
      </w:r>
      <w:bookmarkStart w:id="0" w:name="_GoBack"/>
      <w:bookmarkEnd w:id="0"/>
      <w:r w:rsidR="006869E0" w:rsidRPr="008D7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ослушать музыкальное произведение «Бабочки», Шумана.</w:t>
      </w:r>
    </w:p>
    <w:p w:rsidR="006869E0" w:rsidRPr="006869E0" w:rsidRDefault="006869E0">
      <w:pPr>
        <w:rPr>
          <w:rFonts w:ascii="Times New Roman" w:hAnsi="Times New Roman" w:cs="Times New Roman"/>
          <w:i/>
          <w:sz w:val="24"/>
          <w:szCs w:val="24"/>
        </w:rPr>
      </w:pPr>
    </w:p>
    <w:sectPr w:rsidR="006869E0" w:rsidRPr="006869E0" w:rsidSect="001F5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7"/>
    <w:rsid w:val="00003B0F"/>
    <w:rsid w:val="0003022C"/>
    <w:rsid w:val="00054364"/>
    <w:rsid w:val="00135B07"/>
    <w:rsid w:val="00150D06"/>
    <w:rsid w:val="001F5B39"/>
    <w:rsid w:val="0021107E"/>
    <w:rsid w:val="00293687"/>
    <w:rsid w:val="002E3F98"/>
    <w:rsid w:val="00311E37"/>
    <w:rsid w:val="005D46E5"/>
    <w:rsid w:val="006869E0"/>
    <w:rsid w:val="006F235F"/>
    <w:rsid w:val="007453F3"/>
    <w:rsid w:val="008403EB"/>
    <w:rsid w:val="00864CDF"/>
    <w:rsid w:val="008A4B64"/>
    <w:rsid w:val="008B407D"/>
    <w:rsid w:val="008D7E16"/>
    <w:rsid w:val="00A54274"/>
    <w:rsid w:val="00AA162C"/>
    <w:rsid w:val="00B93BE4"/>
    <w:rsid w:val="00BB339A"/>
    <w:rsid w:val="00BB7AE3"/>
    <w:rsid w:val="00ED32FE"/>
    <w:rsid w:val="00ED47ED"/>
    <w:rsid w:val="00FE137A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C389"/>
  <w15:chartTrackingRefBased/>
  <w15:docId w15:val="{C2BF54F8-ED9A-485E-9837-49DD02F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A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0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87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B93BE4"/>
  </w:style>
  <w:style w:type="paragraph" w:styleId="a8">
    <w:name w:val="Normal (Web)"/>
    <w:basedOn w:val="a"/>
    <w:uiPriority w:val="99"/>
    <w:semiHidden/>
    <w:unhideWhenUsed/>
    <w:rsid w:val="008D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eleonora.iz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2020-03-28T11:53:00Z</cp:lastPrinted>
  <dcterms:created xsi:type="dcterms:W3CDTF">2020-03-24T16:42:00Z</dcterms:created>
  <dcterms:modified xsi:type="dcterms:W3CDTF">2020-04-09T11:41:00Z</dcterms:modified>
</cp:coreProperties>
</file>